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64" w:before="0" w:after="0"/>
        <w:ind w:left="10" w:right="21" w:hanging="10"/>
        <w:jc w:val="right"/>
        <w:rPr/>
      </w:pPr>
      <w:r>
        <w:rPr>
          <w:rFonts w:eastAsia="Times New Roman" w:cs="Times New Roman" w:ascii="Times New Roman" w:hAnsi="Times New Roman"/>
          <w:sz w:val="26"/>
          <w:u w:val="single" w:color="000000"/>
        </w:rPr>
        <w:t>Образец № 9</w:t>
      </w:r>
    </w:p>
    <w:p>
      <w:pPr>
        <w:pStyle w:val="Heading1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 Е К Л А Р А Ц И Я</w:t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Долуподписаният/ата .....................................................................................................................</w:t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ЕГН .........................................., в качеството си на .....................................................................</w:t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на .............................................................................................., с ЕИК .........................................</w:t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 xml:space="preserve">със седалище в ........................................................, област .................................................... и </w:t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адрес на управлението ...................................................................................................................</w:t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2"/>
        <w:spacing w:before="0" w:after="281"/>
        <w:ind w:left="17" w:right="36" w:hanging="1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ДЕКЛАРИРАМ</w:t>
      </w:r>
    </w:p>
    <w:p>
      <w:pPr>
        <w:pStyle w:val="Normal"/>
        <w:spacing w:lineRule="auto" w:line="264" w:before="0" w:after="0"/>
        <w:ind w:left="17" w:right="14" w:hanging="3"/>
        <w:jc w:val="both"/>
        <w:rPr/>
      </w:pPr>
      <w:r>
        <w:rPr>
          <w:rFonts w:eastAsia="Times New Roman" w:cs="Times New Roman" w:ascii="Times New Roman" w:hAnsi="Times New Roman"/>
          <w:sz w:val="24"/>
        </w:rPr>
        <w:tab/>
        <w:t xml:space="preserve">че представляваното от мен дружество е учредено в държава членка на Европейския съюз, или на държавите - страни по Споразумението за Европейското икономическо пространство и има/м право да придобива/м право на собственост върху земя на територията на Република България. </w:t>
      </w:r>
      <w:r>
        <w:rPr>
          <w:rFonts w:eastAsia="Times New Roman" w:cs="Times New Roman" w:ascii="Times New Roman" w:hAnsi="Times New Roman"/>
          <w:i/>
          <w:iCs/>
          <w:sz w:val="24"/>
        </w:rPr>
        <w:t>(невярното се зачертава)</w:t>
      </w:r>
    </w:p>
    <w:p>
      <w:pPr>
        <w:pStyle w:val="Normal"/>
        <w:spacing w:lineRule="auto" w:line="264" w:before="0" w:after="0"/>
        <w:ind w:left="17" w:right="14" w:hanging="3"/>
        <w:jc w:val="both"/>
        <w:rPr>
          <w:rFonts w:ascii="Times New Roman" w:hAnsi="Times New Roman" w:eastAsia="Times New Roman" w:cs="Times New Roman"/>
          <w:i/>
          <w:i/>
          <w:iCs/>
          <w:sz w:val="24"/>
        </w:rPr>
      </w:pPr>
      <w:r>
        <w:rPr>
          <w:rFonts w:eastAsia="Times New Roman" w:cs="Times New Roman" w:ascii="Times New Roman" w:hAnsi="Times New Roman"/>
          <w:i/>
          <w:iCs/>
          <w:sz w:val="24"/>
        </w:rPr>
      </w:r>
    </w:p>
    <w:p>
      <w:pPr>
        <w:pStyle w:val="Normal"/>
        <w:spacing w:before="0" w:after="282"/>
        <w:ind w:left="46" w:right="22" w:hanging="10"/>
        <w:jc w:val="both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  <w:sz w:val="24"/>
        </w:rPr>
        <w:tab/>
        <w:tab/>
        <w:t>Известна ми е отговорността по чл. 313 от Наказателния кодекс за деклариране на неверни данни.</w:t>
      </w:r>
    </w:p>
    <w:p>
      <w:pPr>
        <w:pStyle w:val="Normal"/>
        <w:tabs>
          <w:tab w:val="center" w:pos="6793" w:leader="none"/>
        </w:tabs>
        <w:spacing w:lineRule="auto" w:line="264" w:before="0" w:after="389"/>
        <w:rPr/>
      </w:pPr>
      <w:r>
        <w:rPr>
          <w:rFonts w:eastAsia="Times New Roman" w:cs="Times New Roman" w:ascii="Times New Roman" w:hAnsi="Times New Roman"/>
          <w:sz w:val="24"/>
        </w:rPr>
        <w:tab/>
      </w:r>
    </w:p>
    <w:p>
      <w:pPr>
        <w:pStyle w:val="Normal"/>
        <w:tabs>
          <w:tab w:val="center" w:pos="6793" w:leader="none"/>
        </w:tabs>
        <w:spacing w:lineRule="auto" w:line="264" w:before="0" w:after="389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Град: </w:t>
        <w:tab/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distT="0" distB="0" distL="0" distR="0">
                <wp:extent cx="1191260" cy="698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52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19052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88720" h="4573">
                                <a:moveTo>
                                  <a:pt x="0" y="2286"/>
                                </a:moveTo>
                                <a:lnTo>
                                  <a:pt x="1188720" y="2286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93.75pt;height:0.5pt" coordorigin="0,0" coordsize="1875,10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ДЕКЛАРАТОР: ......................................</w:t>
      </w:r>
    </w:p>
    <w:p>
      <w:pPr>
        <w:pStyle w:val="Normal"/>
        <w:spacing w:lineRule="auto" w:line="259" w:before="0" w:after="0"/>
        <w:ind w:left="10" w:right="14" w:hanging="10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left="10" w:right="14" w:hanging="10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tabs>
          <w:tab w:val="center" w:pos="6793" w:leader="none"/>
        </w:tabs>
        <w:spacing w:lineRule="auto" w:line="259" w:before="0" w:after="0"/>
        <w:ind w:left="10" w:right="14" w:hanging="10"/>
        <w:jc w:val="righ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64" w:before="0" w:after="173"/>
        <w:ind w:left="10" w:right="21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64" w:before="0" w:after="173"/>
        <w:ind w:left="10" w:right="21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64" w:before="0" w:after="173"/>
        <w:ind w:left="10" w:right="21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64" w:before="0" w:after="173"/>
        <w:ind w:left="10" w:right="21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64" w:before="0" w:after="173"/>
        <w:ind w:left="10" w:right="21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64" w:before="0" w:after="173"/>
        <w:ind w:left="10" w:right="21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64" w:before="0" w:after="173"/>
        <w:ind w:left="10" w:right="21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64" w:before="0" w:after="173"/>
        <w:ind w:left="10" w:right="21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64" w:before="0" w:after="173"/>
        <w:ind w:left="10" w:right="21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64" w:before="0" w:after="173"/>
        <w:ind w:left="10" w:right="21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64" w:before="0" w:after="173"/>
        <w:ind w:left="10" w:right="21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64" w:before="0" w:after="173"/>
        <w:ind w:left="10" w:right="21" w:hanging="10"/>
        <w:jc w:val="right"/>
        <w:rPr/>
      </w:pPr>
      <w:r>
        <w:rPr>
          <w:rFonts w:eastAsia="Times New Roman" w:cs="Times New Roman" w:ascii="Times New Roman" w:hAnsi="Times New Roman"/>
          <w:sz w:val="26"/>
          <w:u w:val="single" w:color="000000"/>
        </w:rPr>
        <w:t>Образец № 9А</w:t>
      </w:r>
    </w:p>
    <w:p>
      <w:pPr>
        <w:pStyle w:val="Heading1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 Е К Л А Р А Ц И Я</w:t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Долуподписаният/ата .....................................................................................................................</w:t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ЕГН .........................................., в качеството си на .....................................................................</w:t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на .............................................................................................., с ЕИК .........................................</w:t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 xml:space="preserve">със седалище в ........................................................, област .................................................... и </w:t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адрес на управлението ...................................................................................................................</w:t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2"/>
        <w:spacing w:before="0" w:after="281"/>
        <w:ind w:left="17" w:right="36" w:hanging="1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ДЕКЛАРИРАМ</w:t>
      </w:r>
    </w:p>
    <w:p>
      <w:pPr>
        <w:pStyle w:val="Normal"/>
        <w:spacing w:lineRule="auto" w:line="264" w:before="0" w:after="0"/>
        <w:ind w:left="17" w:right="14" w:hanging="3"/>
        <w:jc w:val="both"/>
        <w:rPr/>
      </w:pPr>
      <w:r>
        <w:rPr>
          <w:rFonts w:eastAsia="Times New Roman" w:cs="Times New Roman" w:ascii="Times New Roman" w:hAnsi="Times New Roman"/>
          <w:sz w:val="24"/>
        </w:rPr>
        <w:tab/>
        <w:t xml:space="preserve">че между държавата, чийто гражданин съм / съгласно чието законодателство е учредено представляваното от мен дружество и Република България има сключен международен договор, ратифициран по реда на чл. 22, ал. 2 от конституцията  на Република България, съгласно който има/м право да придобива/м право на собственост върху земя на територията на Република България. </w:t>
      </w:r>
      <w:r>
        <w:rPr>
          <w:rFonts w:eastAsia="Times New Roman" w:cs="Times New Roman" w:ascii="Times New Roman" w:hAnsi="Times New Roman"/>
          <w:i/>
          <w:iCs/>
          <w:sz w:val="24"/>
        </w:rPr>
        <w:t xml:space="preserve"> (невярното се зачертава)</w:t>
      </w:r>
    </w:p>
    <w:p>
      <w:pPr>
        <w:pStyle w:val="Normal"/>
        <w:spacing w:before="0" w:after="282"/>
        <w:ind w:left="46" w:right="22" w:hanging="1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before="0" w:after="282"/>
        <w:ind w:left="46" w:right="22" w:hanging="10"/>
        <w:jc w:val="both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  <w:sz w:val="24"/>
        </w:rPr>
        <w:tab/>
        <w:tab/>
        <w:t>Известна ми е отговорността по чл. 313 от Наказателния кодекс за деклариране на неверни данни.</w:t>
      </w:r>
    </w:p>
    <w:p>
      <w:pPr>
        <w:pStyle w:val="Normal"/>
        <w:tabs>
          <w:tab w:val="center" w:pos="6793" w:leader="none"/>
        </w:tabs>
        <w:spacing w:lineRule="auto" w:line="264" w:before="0" w:after="389"/>
        <w:ind w:left="17" w:right="14" w:hanging="3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64" w:before="0" w:after="0"/>
        <w:ind w:left="17" w:right="14" w:hanging="3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/>
      </w:pPr>
      <w:bookmarkStart w:id="0" w:name="__DdeLink__2058_787492504"/>
      <w:bookmarkEnd w:id="0"/>
      <w:r>
        <w:rPr>
          <w:rFonts w:ascii="Times New Roman" w:hAnsi="Times New Roman"/>
          <w:sz w:val="24"/>
          <w:szCs w:val="24"/>
        </w:rPr>
        <w:t xml:space="preserve">Град: </w:t>
        <w:tab/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distT="0" distB="0" distL="0" distR="0">
                <wp:extent cx="1191260" cy="698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52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19052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88720" h="4573">
                                <a:moveTo>
                                  <a:pt x="0" y="2286"/>
                                </a:moveTo>
                                <a:lnTo>
                                  <a:pt x="1188720" y="2286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93.75pt;height:0.5pt" coordorigin="0,0" coordsize="1875,10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ДЕКЛАРАТОР: ......................................</w:t>
      </w:r>
    </w:p>
    <w:p>
      <w:pPr>
        <w:pStyle w:val="Normal"/>
        <w:spacing w:lineRule="auto" w:line="259" w:before="0" w:after="0"/>
        <w:ind w:left="10" w:right="14" w:hanging="10"/>
        <w:jc w:val="right"/>
        <w:rPr>
          <w:u w:val="single" w:color="000000"/>
        </w:rPr>
      </w:pPr>
      <w:bookmarkStart w:id="1" w:name="__DdeLink__2058_7874925045"/>
      <w:bookmarkStart w:id="2" w:name="__DdeLink__2058_7874925045"/>
      <w:bookmarkEnd w:id="2"/>
      <w:r>
        <w:rPr>
          <w:u w:val="single" w:color="000000"/>
        </w:rPr>
      </w:r>
    </w:p>
    <w:p>
      <w:pPr>
        <w:pStyle w:val="Normal"/>
        <w:spacing w:lineRule="auto" w:line="259" w:before="0" w:after="0"/>
        <w:ind w:left="10" w:right="14" w:hanging="10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tabs>
          <w:tab w:val="center" w:pos="7168" w:leader="none"/>
        </w:tabs>
        <w:spacing w:lineRule="auto" w:line="259" w:before="0" w:after="0"/>
        <w:ind w:left="10" w:right="14" w:hanging="10"/>
        <w:jc w:val="right"/>
        <w:rPr>
          <w:rFonts w:ascii="Times New Roman" w:hAnsi="Times New Roman" w:eastAsia="Times New Roman" w:cs="Times New Roman"/>
          <w:sz w:val="26"/>
        </w:rPr>
      </w:pPr>
      <w:r>
        <w:rPr>
          <w:rFonts w:eastAsia="Times New Roman" w:cs="Times New Roman" w:ascii="Times New Roman" w:hAnsi="Times New Roman"/>
          <w:sz w:val="26"/>
        </w:rPr>
      </w:r>
    </w:p>
    <w:p>
      <w:pPr>
        <w:pStyle w:val="Normal"/>
        <w:spacing w:lineRule="auto" w:line="264" w:before="0" w:after="604"/>
        <w:ind w:left="10" w:right="21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64" w:before="0" w:after="604"/>
        <w:ind w:left="10" w:right="21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64" w:before="0" w:after="604"/>
        <w:ind w:left="10" w:right="21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64" w:before="0" w:after="604"/>
        <w:ind w:left="10" w:right="21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64" w:before="0" w:after="604"/>
        <w:ind w:left="10" w:right="21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64" w:before="0" w:after="604"/>
        <w:ind w:right="21" w:hanging="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64" w:before="0" w:after="604"/>
        <w:ind w:right="21" w:hanging="0"/>
        <w:jc w:val="right"/>
        <w:rPr/>
      </w:pPr>
      <w:r>
        <w:rPr>
          <w:rFonts w:eastAsia="Times New Roman" w:cs="Times New Roman" w:ascii="Times New Roman" w:hAnsi="Times New Roman"/>
          <w:sz w:val="26"/>
          <w:u w:val="single" w:color="000000"/>
        </w:rPr>
        <w:t>Образец № 9Б</w:t>
      </w:r>
    </w:p>
    <w:p>
      <w:pPr>
        <w:pStyle w:val="Heading1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 Е К Л А Р А Ц И Я</w:t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Долуподписаният/ата .....................................................................................................................</w:t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ЕГН .........................................., в качеството си на .....................................................................</w:t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на .............................................................................................., с ЕИК .........................................</w:t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 xml:space="preserve">със седалище в ........................................................, област .................................................... и </w:t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адрес на управлението ...................................................................................................................</w:t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2"/>
        <w:spacing w:before="0" w:after="281"/>
        <w:ind w:left="17" w:right="36" w:hanging="1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ДЕКЛАРИРАМ :</w:t>
      </w:r>
    </w:p>
    <w:p>
      <w:pPr>
        <w:pStyle w:val="Normal"/>
        <w:spacing w:lineRule="auto" w:line="264" w:before="0" w:after="501"/>
        <w:ind w:left="730" w:right="14" w:hanging="3"/>
        <w:jc w:val="both"/>
        <w:rPr/>
      </w:pPr>
      <w:r>
        <w:rPr>
          <w:rFonts w:eastAsia="Times New Roman" w:cs="Times New Roman" w:ascii="Times New Roman" w:hAnsi="Times New Roman"/>
          <w:sz w:val="24"/>
        </w:rPr>
        <w:t>Декларации Образец № 9 и Образец № 9А не са приложими.</w:t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Град: </w:t>
        <w:tab/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distT="0" distB="0" distL="0" distR="0">
                <wp:extent cx="1191260" cy="698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52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19052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88720" h="4573">
                                <a:moveTo>
                                  <a:pt x="0" y="2286"/>
                                </a:moveTo>
                                <a:lnTo>
                                  <a:pt x="1188720" y="2286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93.75pt;height:0.5pt" coordorigin="0,0" coordsize="1875,10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ДЕКЛАРАТОР: ......................................</w:t>
      </w:r>
    </w:p>
    <w:sectPr>
      <w:type w:val="nextPage"/>
      <w:pgSz w:w="11906" w:h="16838"/>
      <w:pgMar w:left="1346" w:right="1138" w:header="0" w:top="1045" w:footer="0" w:bottom="44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bg-BG" w:eastAsia="bg-BG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sz w:val="22"/>
      <w:szCs w:val="22"/>
      <w:lang w:val="bg-BG" w:eastAsia="bg-BG" w:bidi="ar-SA"/>
    </w:rPr>
  </w:style>
  <w:style w:type="paragraph" w:styleId="Heading1">
    <w:name w:val="Heading 1"/>
    <w:basedOn w:val="Heading"/>
    <w:link w:val="10"/>
    <w:uiPriority w:val="9"/>
    <w:unhideWhenUsed/>
    <w:qFormat/>
    <w:pPr>
      <w:keepNext/>
      <w:keepLines/>
      <w:widowControl/>
      <w:bidi w:val="0"/>
      <w:spacing w:lineRule="auto" w:line="264" w:before="240" w:after="129"/>
      <w:ind w:left="10" w:right="29" w:hanging="10"/>
      <w:jc w:val="center"/>
      <w:outlineLvl w:val="0"/>
    </w:pPr>
    <w:rPr>
      <w:rFonts w:ascii="Times New Roman" w:hAnsi="Times New Roman" w:eastAsia="Times New Roman" w:cs="Times New Roman"/>
      <w:color w:val="000000"/>
      <w:sz w:val="30"/>
    </w:rPr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лавие 1 Знак"/>
    <w:link w:val="1"/>
    <w:qFormat/>
    <w:rPr>
      <w:rFonts w:ascii="Times New Roman" w:hAnsi="Times New Roman" w:eastAsia="Times New Roman" w:cs="Times New Roman"/>
      <w:color w:val="000000"/>
      <w:sz w:val="30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LibreOffice/5.0.1.2$Windows_x86 LibreOffice_project/81898c9f5c0d43f3473ba111d7b351050be20261</Application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2020-02-04T09:55:00Z</dcterms:created>
  <dc:creator>Потребител на Windows</dc:creator>
  <dc:language>bg-BG</dc:language>
  <dcterms:modified xsi:type="dcterms:W3CDTF">2020-04-13T10:25:22Z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